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Автобус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5B51D8">
              <w:rPr>
                <w:rFonts w:ascii="Franklin Gothic Book" w:hAnsi="Franklin Gothic Book"/>
                <w:sz w:val="28"/>
                <w:szCs w:val="28"/>
              </w:rPr>
              <w:t>КАРОСА</w:t>
            </w:r>
            <w:r>
              <w:t xml:space="preserve"> 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>C 934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FE445B">
              <w:rPr>
                <w:rFonts w:ascii="Franklin Gothic Book" w:hAnsi="Franklin Gothic Book"/>
                <w:sz w:val="28"/>
                <w:szCs w:val="28"/>
              </w:rPr>
              <w:t>С 665 ОХ 23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FE445B">
              <w:rPr>
                <w:rFonts w:ascii="Franklin Gothic Book" w:hAnsi="Franklin Gothic Book"/>
                <w:sz w:val="28"/>
                <w:szCs w:val="28"/>
              </w:rPr>
              <w:t>ТМКС413513М006488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2003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FE445B">
              <w:rPr>
                <w:rFonts w:ascii="Franklin Gothic Book" w:hAnsi="Franklin Gothic Book"/>
                <w:sz w:val="28"/>
                <w:szCs w:val="28"/>
              </w:rPr>
              <w:t>887 802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256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197796" w:rsidRPr="009E642E" w:rsidTr="00BB5907">
        <w:tc>
          <w:tcPr>
            <w:tcW w:w="4820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197796" w:rsidRPr="009E642E" w:rsidRDefault="00197796" w:rsidP="00197796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50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трещины на задних лонжеронах рыма, многочисленный сколы - требуется соответствующий ремонт.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и система охлаждения – повышенный расход масла ДВС - требуется диагностика и соответствующий ремонт.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Трансмиссия – в удовлетворительном состоянии.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 требуется замена осей и </w:t>
      </w:r>
      <w:proofErr w:type="spellStart"/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сайлентблоков</w:t>
      </w:r>
      <w:proofErr w:type="spellEnd"/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рычагов передних. 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требуется замена передних тормозных барабанов, задних тормозных механизмов.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наблюдается износ изоляции электропроводки в процессе естественной эксплуатации.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Замки дверей - исправны.</w:t>
      </w:r>
    </w:p>
    <w:p w:rsidR="00197796" w:rsidRPr="00197796" w:rsidRDefault="00197796" w:rsidP="0019779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  60%.</w:t>
      </w:r>
    </w:p>
    <w:p w:rsidR="00197796" w:rsidRPr="00197796" w:rsidRDefault="00197796" w:rsidP="0019779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требуется замена передних фонарей.</w:t>
      </w:r>
    </w:p>
    <w:p w:rsidR="00197796" w:rsidRPr="00197796" w:rsidRDefault="00197796" w:rsidP="0019779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требуется замена рулевых тяг.</w:t>
      </w:r>
    </w:p>
    <w:p w:rsidR="00197796" w:rsidRPr="00197796" w:rsidRDefault="00197796" w:rsidP="0019779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197796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60 %.</w:t>
      </w:r>
    </w:p>
    <w:p w:rsidR="006C1EB8" w:rsidRDefault="006C1EB8" w:rsidP="008A383D">
      <w:pPr>
        <w:spacing w:after="200" w:line="276" w:lineRule="auto"/>
        <w:contextualSpacing/>
      </w:pPr>
      <w:bookmarkStart w:id="0" w:name="_GoBack"/>
      <w:bookmarkEnd w:id="0"/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197796"/>
    <w:rsid w:val="00200DBA"/>
    <w:rsid w:val="002A6E99"/>
    <w:rsid w:val="002C71A8"/>
    <w:rsid w:val="004F2AFD"/>
    <w:rsid w:val="0057062B"/>
    <w:rsid w:val="00646AB6"/>
    <w:rsid w:val="006C1EB8"/>
    <w:rsid w:val="0082639A"/>
    <w:rsid w:val="008A383D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14</cp:revision>
  <dcterms:created xsi:type="dcterms:W3CDTF">2025-05-30T05:37:00Z</dcterms:created>
  <dcterms:modified xsi:type="dcterms:W3CDTF">2025-05-30T06:02:00Z</dcterms:modified>
</cp:coreProperties>
</file>